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0C" w:rsidRDefault="00A40FF0" w:rsidP="0013480C">
      <w:pPr>
        <w:jc w:val="center"/>
        <w:rPr>
          <w:sz w:val="32"/>
          <w:szCs w:val="32"/>
        </w:rPr>
      </w:pPr>
      <w:r w:rsidRPr="00A40FF0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4pt;height:47.25pt">
            <v:shadow on="t" opacity="52429f"/>
            <v:textpath style="font-family:&quot;Arial Black&quot;;font-style:italic;v-text-kern:t" trim="t" fitpath="t" string="FROM VENUS AND BACK"/>
          </v:shape>
        </w:pict>
      </w:r>
    </w:p>
    <w:p w:rsidR="004559B7" w:rsidRPr="0013480C" w:rsidRDefault="004559B7">
      <w:pPr>
        <w:rPr>
          <w:b/>
        </w:rPr>
      </w:pPr>
      <w:r w:rsidRPr="0013480C">
        <w:rPr>
          <w:b/>
        </w:rPr>
        <w:t>Before the presentation</w:t>
      </w:r>
    </w:p>
    <w:p w:rsidR="005252E3" w:rsidRDefault="004559B7" w:rsidP="004559B7">
      <w:pPr>
        <w:pStyle w:val="Akapitzlist"/>
        <w:numPr>
          <w:ilvl w:val="0"/>
          <w:numId w:val="1"/>
        </w:numPr>
      </w:pPr>
      <w:r>
        <w:t xml:space="preserve">Is Venus the </w:t>
      </w:r>
      <w:r w:rsidR="0013480C">
        <w:t xml:space="preserve">only name </w:t>
      </w:r>
      <w:r>
        <w:t xml:space="preserve">for the planet? What other connotations </w:t>
      </w:r>
      <w:r w:rsidR="005252E3">
        <w:t>of Venus do you know?</w:t>
      </w:r>
      <w:r w:rsidR="00E64415">
        <w:t xml:space="preserve"> </w:t>
      </w:r>
      <w:r w:rsidR="0013480C">
        <w:t xml:space="preserve">             </w:t>
      </w:r>
      <w:r w:rsidR="00E64415">
        <w:t>The pictures below might help you.</w:t>
      </w:r>
    </w:p>
    <w:p w:rsidR="00E64415" w:rsidRDefault="00A40FF0" w:rsidP="00E64415">
      <w:pPr>
        <w:pStyle w:val="Akapitzlis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3.05pt;margin-top:10.55pt;width:49.85pt;height:31.85pt;z-index:251659264">
            <v:textbox>
              <w:txbxContent>
                <w:p w:rsidR="00E64415" w:rsidRDefault="00A05C78" w:rsidP="00E64415">
                  <w:r>
                    <w:rPr>
                      <w:noProof/>
                    </w:rPr>
                    <w:drawing>
                      <wp:inline distT="0" distB="0" distL="0" distR="0">
                        <wp:extent cx="398145" cy="597292"/>
                        <wp:effectExtent l="19050" t="0" r="1905" b="0"/>
                        <wp:docPr id="2" name="Obraz 2" descr="C:\Users\robew\Desktop\From Venus and back\MG-Paris-Aphrodite_of_Milos_edit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bew\Desktop\From Venus and back\MG-Paris-Aphrodite_of_Milos_edite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" cy="5972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66.15pt;margin-top:10.55pt;width:48pt;height:31.85pt;z-index:251660288">
            <v:textbox>
              <w:txbxContent>
                <w:p w:rsidR="00E64415" w:rsidRDefault="00A05C78" w:rsidP="00E64415">
                  <w:r>
                    <w:rPr>
                      <w:noProof/>
                    </w:rPr>
                    <w:drawing>
                      <wp:inline distT="0" distB="0" distL="0" distR="0">
                        <wp:extent cx="417195" cy="417195"/>
                        <wp:effectExtent l="19050" t="0" r="1905" b="0"/>
                        <wp:docPr id="3" name="Obraz 3" descr="C:\Users\robew\Desktop\From Venus and back\malze-venu_2.jpg.223x201_q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obew\Desktop\From Venus and back\malze-venu_2.jpg.223x201_q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9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5.15pt;margin-top:10.55pt;width:48pt;height:31.85pt;z-index:251661312">
            <v:textbox>
              <w:txbxContent>
                <w:p w:rsidR="00E64415" w:rsidRDefault="00A05C78" w:rsidP="00E64415">
                  <w:r>
                    <w:rPr>
                      <w:noProof/>
                    </w:rPr>
                    <w:drawing>
                      <wp:inline distT="0" distB="0" distL="0" distR="0">
                        <wp:extent cx="416966" cy="314325"/>
                        <wp:effectExtent l="0" t="0" r="0" b="0"/>
                        <wp:docPr id="5" name="Obraz 5" descr="C:\Users\robew\Desktop\From Venus and back\Femal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obew\Desktop\From Venus and back\Femal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95" cy="3144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03.8pt;margin-top:10.55pt;width:48pt;height:31.85pt;z-index:251662336">
            <v:textbox>
              <w:txbxContent>
                <w:p w:rsidR="00E64415" w:rsidRDefault="004016BB" w:rsidP="00E64415">
                  <w:r>
                    <w:rPr>
                      <w:noProof/>
                    </w:rPr>
                    <w:drawing>
                      <wp:inline distT="0" distB="0" distL="0" distR="0">
                        <wp:extent cx="417195" cy="417195"/>
                        <wp:effectExtent l="19050" t="0" r="1905" b="0"/>
                        <wp:docPr id="6" name="Obraz 6" descr="C:\Users\robew\Desktop\From Venus and back\venus-pianki-do-golenia-kompozycj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robew\Desktop\From Venus and back\venus-pianki-do-golenia-kompozycj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9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73.15pt;margin-top:10.55pt;width:48pt;height:31.85pt;z-index:251663360">
            <v:textbox>
              <w:txbxContent>
                <w:p w:rsidR="00E64415" w:rsidRDefault="00A05C78" w:rsidP="00E64415">
                  <w:r>
                    <w:rPr>
                      <w:noProof/>
                    </w:rPr>
                    <w:drawing>
                      <wp:inline distT="0" distB="0" distL="0" distR="0">
                        <wp:extent cx="417195" cy="349513"/>
                        <wp:effectExtent l="19050" t="0" r="1905" b="0"/>
                        <wp:docPr id="4" name="Obraz 4" descr="C:\Users\robew\Desktop\From Venus and back\Grecka Wen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robew\Desktop\From Venus and back\Grecka Wen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95" cy="349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3.3pt;margin-top:10.55pt;width:48pt;height:31.85pt;z-index:251658240">
            <v:textbox>
              <w:txbxContent>
                <w:p w:rsidR="00E64415" w:rsidRDefault="00A05C78">
                  <w:r>
                    <w:rPr>
                      <w:noProof/>
                    </w:rPr>
                    <w:drawing>
                      <wp:inline distT="0" distB="0" distL="0" distR="0">
                        <wp:extent cx="417195" cy="312896"/>
                        <wp:effectExtent l="19050" t="0" r="1905" b="0"/>
                        <wp:docPr id="1" name="Obraz 1" descr="C:\Users\robew\Desktop\From Venus and back\telewizor-unitra-ametyst-s47n-wt65612096-lodz-sprzedam-515485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obew\Desktop\From Venus and back\telewizor-unitra-ametyst-s47n-wt65612096-lodz-sprzedam-515485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95" cy="312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64415" w:rsidRDefault="00E64415" w:rsidP="00E64415">
      <w:pPr>
        <w:pStyle w:val="Akapitzlist"/>
      </w:pPr>
    </w:p>
    <w:p w:rsidR="00E64415" w:rsidRDefault="00E64415" w:rsidP="00E64415">
      <w:pPr>
        <w:pStyle w:val="Akapitzlist"/>
      </w:pPr>
    </w:p>
    <w:p w:rsidR="00E64415" w:rsidRDefault="00E64415" w:rsidP="00E64415">
      <w:pPr>
        <w:pStyle w:val="Akapitzlist"/>
      </w:pPr>
    </w:p>
    <w:p w:rsidR="004559B7" w:rsidRDefault="004559B7" w:rsidP="004559B7">
      <w:pPr>
        <w:pStyle w:val="Akapitzlist"/>
        <w:numPr>
          <w:ilvl w:val="0"/>
          <w:numId w:val="1"/>
        </w:numPr>
      </w:pPr>
      <w:r>
        <w:t>Can you say the dates?</w:t>
      </w:r>
    </w:p>
    <w:p w:rsidR="004559B7" w:rsidRPr="009A3787" w:rsidRDefault="0013480C">
      <w:pPr>
        <w:rPr>
          <w:b/>
        </w:rPr>
      </w:pPr>
      <w:r>
        <w:rPr>
          <w:b/>
        </w:rPr>
        <w:t xml:space="preserve">            </w:t>
      </w:r>
      <w:r w:rsidR="004559B7" w:rsidRPr="009A3787">
        <w:rPr>
          <w:b/>
        </w:rPr>
        <w:t xml:space="preserve">22000 B.C            476 A.D          20s         16th century                1492               21st century </w:t>
      </w:r>
    </w:p>
    <w:p w:rsidR="004016BB" w:rsidRPr="0013480C" w:rsidRDefault="004016BB">
      <w:pPr>
        <w:rPr>
          <w:b/>
        </w:rPr>
      </w:pPr>
      <w:r w:rsidRPr="0013480C">
        <w:rPr>
          <w:b/>
        </w:rPr>
        <w:t>While - watching the presentation</w:t>
      </w:r>
    </w:p>
    <w:p w:rsidR="004016BB" w:rsidRDefault="007A2E40" w:rsidP="004016BB">
      <w:pPr>
        <w:pStyle w:val="Akapitzlist"/>
        <w:numPr>
          <w:ilvl w:val="0"/>
          <w:numId w:val="1"/>
        </w:numPr>
      </w:pPr>
      <w:r>
        <w:t>Try to put the periods in a chronological order</w:t>
      </w:r>
      <w:r w:rsidR="00DF64E2">
        <w:t xml:space="preserve"> (1 – 12)</w:t>
      </w:r>
      <w:r>
        <w:t>.</w:t>
      </w:r>
    </w:p>
    <w:p w:rsidR="007A2E40" w:rsidRPr="009A3787" w:rsidRDefault="007A2E40" w:rsidP="007A2E40">
      <w:pPr>
        <w:rPr>
          <w:b/>
        </w:rPr>
      </w:pPr>
      <w:r w:rsidRPr="009A3787">
        <w:rPr>
          <w:b/>
        </w:rPr>
        <w:t>BAROQUE       THE TWENTIES      CLASSICISM     MIDDLE AGES      NOWADAYS      ANCIENT ROME</w:t>
      </w:r>
    </w:p>
    <w:p w:rsidR="007A2E40" w:rsidRDefault="007A2E40" w:rsidP="00DF64E2">
      <w:pPr>
        <w:rPr>
          <w:b/>
        </w:rPr>
      </w:pPr>
      <w:r w:rsidRPr="009A3787">
        <w:rPr>
          <w:b/>
        </w:rPr>
        <w:t xml:space="preserve">THE SIXTIES       PREHISTORY       ANCIENT EGIPT       ROCOCO        THE NINETIES       ANCIENT GREECE    </w:t>
      </w:r>
    </w:p>
    <w:p w:rsidR="00DF64E2" w:rsidRPr="0013480C" w:rsidRDefault="00DF64E2" w:rsidP="00DF64E2">
      <w:pPr>
        <w:rPr>
          <w:b/>
        </w:rPr>
      </w:pPr>
      <w:r w:rsidRPr="0013480C">
        <w:rPr>
          <w:b/>
        </w:rPr>
        <w:t>After the presentation</w:t>
      </w:r>
    </w:p>
    <w:p w:rsidR="001F022E" w:rsidRDefault="00DF64E2" w:rsidP="00DF64E2">
      <w:pPr>
        <w:pStyle w:val="Akapitzlist"/>
        <w:numPr>
          <w:ilvl w:val="0"/>
          <w:numId w:val="1"/>
        </w:numPr>
      </w:pPr>
      <w:r>
        <w:t xml:space="preserve">Do you agree with the last sentence of the presentation? </w:t>
      </w:r>
      <w:r w:rsidR="001F022E">
        <w:t>Why/ Why not</w:t>
      </w:r>
      <w:r>
        <w:t>?</w:t>
      </w:r>
    </w:p>
    <w:p w:rsidR="0013480C" w:rsidRDefault="0013480C" w:rsidP="0013480C">
      <w:pPr>
        <w:pStyle w:val="Akapitzlist"/>
      </w:pPr>
    </w:p>
    <w:p w:rsidR="002B780F" w:rsidRPr="002B780F" w:rsidRDefault="002B780F" w:rsidP="00DF64E2">
      <w:pPr>
        <w:pStyle w:val="Akapitzlist"/>
        <w:numPr>
          <w:ilvl w:val="0"/>
          <w:numId w:val="1"/>
        </w:numPr>
        <w:rPr>
          <w:i/>
        </w:rPr>
      </w:pPr>
      <w:r>
        <w:t>Jon Gray, a Texan man</w:t>
      </w:r>
      <w:r w:rsidR="0013480C">
        <w:t>,</w:t>
      </w:r>
      <w:r>
        <w:t xml:space="preserve"> without psychological education wrote a book in 1992 </w:t>
      </w:r>
      <w:r w:rsidRPr="002B780F">
        <w:t>„Men are from Mars, women are from Venus”</w:t>
      </w:r>
      <w:r w:rsidRPr="002B780F">
        <w:rPr>
          <w:i/>
        </w:rPr>
        <w:t xml:space="preserve">. </w:t>
      </w:r>
      <w:r>
        <w:t xml:space="preserve">What makes </w:t>
      </w:r>
      <w:r w:rsidRPr="00321FA4">
        <w:rPr>
          <w:b/>
        </w:rPr>
        <w:t>a man and a woman</w:t>
      </w:r>
      <w:r>
        <w:t xml:space="preserve"> different?</w:t>
      </w:r>
    </w:p>
    <w:p w:rsidR="002B780F" w:rsidRDefault="002B780F" w:rsidP="002B780F">
      <w:pPr>
        <w:pStyle w:val="Akapitzlist"/>
      </w:pPr>
    </w:p>
    <w:p w:rsidR="00DF64E2" w:rsidRDefault="00321FA4" w:rsidP="002B780F">
      <w:pPr>
        <w:pStyle w:val="Akapitzlist"/>
      </w:pPr>
      <w:r w:rsidRPr="0013480C">
        <w:rPr>
          <w:i/>
        </w:rPr>
        <w:t>You can use ideas such as:</w:t>
      </w:r>
      <w:r>
        <w:t xml:space="preserve"> </w:t>
      </w:r>
      <w:r w:rsidRPr="0013480C">
        <w:rPr>
          <w:b/>
        </w:rPr>
        <w:t xml:space="preserve">intelligence, social skills, aggression, </w:t>
      </w:r>
      <w:r w:rsidR="00B77B6D" w:rsidRPr="0013480C">
        <w:rPr>
          <w:b/>
        </w:rPr>
        <w:t>domination, showing emotions, appearance</w:t>
      </w:r>
      <w:r w:rsidR="00B235D1" w:rsidRPr="0013480C">
        <w:rPr>
          <w:b/>
        </w:rPr>
        <w:t>, fertility, behavi</w:t>
      </w:r>
      <w:r w:rsidR="00E62F4C" w:rsidRPr="0013480C">
        <w:rPr>
          <w:b/>
        </w:rPr>
        <w:t>our</w:t>
      </w:r>
      <w:r w:rsidR="00B235D1" w:rsidRPr="0013480C">
        <w:rPr>
          <w:b/>
        </w:rPr>
        <w:t>, interests</w:t>
      </w:r>
      <w:r w:rsidR="00B235D1">
        <w:t xml:space="preserve"> …</w:t>
      </w:r>
    </w:p>
    <w:p w:rsidR="00E453D2" w:rsidRDefault="00E453D2" w:rsidP="002B780F">
      <w:pPr>
        <w:pStyle w:val="Akapitzlist"/>
      </w:pPr>
    </w:p>
    <w:p w:rsidR="00E453D2" w:rsidRDefault="00A40FF0" w:rsidP="002B780F">
      <w:pPr>
        <w:pStyle w:val="Akapitzli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368.65pt;margin-top:14.25pt;width:37.5pt;height:21.35pt;flip:y;z-index:251678720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326.3pt;margin-top:14.25pt;width:3.35pt;height:24.75pt;flip:y;z-index:251677696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left:0;text-align:left;margin-left:138.4pt;margin-top:14.25pt;width:4.5pt;height:16.85pt;flip:y;z-index:251668480" o:connectortype="straight">
            <v:stroke endarrow="block"/>
          </v:shape>
        </w:pict>
      </w:r>
    </w:p>
    <w:p w:rsidR="00E453D2" w:rsidRDefault="00A40FF0" w:rsidP="002B780F">
      <w:pPr>
        <w:pStyle w:val="Akapitzlist"/>
      </w:pPr>
      <w:r>
        <w:rPr>
          <w:noProof/>
        </w:rPr>
        <w:pict>
          <v:shape id="_x0000_s1051" type="#_x0000_t32" style="position:absolute;left:0;text-align:left;margin-left:171.05pt;margin-top:7.1pt;width:18pt;height:20.25pt;flip:y;z-index:25166950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81.8pt;margin-top:3.7pt;width:26.6pt;height:19.9pt;flip:x y;z-index:251667456" o:connectortype="straight">
            <v:stroke endarrow="block"/>
          </v:shape>
        </w:pict>
      </w:r>
    </w:p>
    <w:p w:rsidR="00E453D2" w:rsidRDefault="00A40FF0" w:rsidP="002B780F">
      <w:pPr>
        <w:pStyle w:val="Akapitzlist"/>
      </w:pPr>
      <w:r>
        <w:rPr>
          <w:noProof/>
        </w:rPr>
        <w:pict>
          <v:shape id="_x0000_s1061" type="#_x0000_t32" style="position:absolute;left:0;text-align:left;margin-left:415.9pt;margin-top:15.25pt;width:32.65pt;height:17.65pt;flip:y;z-index:251679744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279.8pt;margin-top:8.15pt;width:24pt;height:18.75pt;flip:x y;z-index:251676672" o:connectortype="straight">
            <v:stroke endarrow="block"/>
          </v:shape>
        </w:pict>
      </w:r>
      <w:r>
        <w:rPr>
          <w:noProof/>
        </w:rPr>
        <w:pict>
          <v:oval id="_x0000_s1033" style="position:absolute;left:0;text-align:left;margin-left:87.05pt;margin-top:8.15pt;width:99.4pt;height:62.6pt;z-index:251665408">
            <v:textbox>
              <w:txbxContent>
                <w:p w:rsidR="002B780F" w:rsidRDefault="00F00114">
                  <w:r>
                    <w:t xml:space="preserve">     </w:t>
                  </w:r>
                  <w:r w:rsidR="002B780F">
                    <w:t>WOMEN</w:t>
                  </w:r>
                </w:p>
              </w:txbxContent>
            </v:textbox>
          </v:oval>
        </w:pict>
      </w:r>
      <w:r w:rsidRPr="00A40FF0">
        <w:rPr>
          <w:i/>
          <w:noProof/>
        </w:rPr>
        <w:pict>
          <v:oval id="_x0000_s1032" style="position:absolute;left:0;text-align:left;margin-left:303.8pt;margin-top:11.9pt;width:105.05pt;height:64.5pt;rotation:-165659fd;z-index:251664384">
            <v:textbox>
              <w:txbxContent>
                <w:p w:rsidR="002B780F" w:rsidRDefault="00F00114">
                  <w:r>
                    <w:t xml:space="preserve">     </w:t>
                  </w:r>
                  <w:r w:rsidR="002B780F">
                    <w:t xml:space="preserve">  MEN</w:t>
                  </w:r>
                </w:p>
              </w:txbxContent>
            </v:textbox>
          </v:oval>
        </w:pict>
      </w:r>
    </w:p>
    <w:p w:rsidR="00E453D2" w:rsidRDefault="00E453D2" w:rsidP="002B780F">
      <w:pPr>
        <w:pStyle w:val="Akapitzlist"/>
      </w:pPr>
    </w:p>
    <w:p w:rsidR="00E453D2" w:rsidRDefault="00A40FF0" w:rsidP="002B780F">
      <w:pPr>
        <w:pStyle w:val="Akapitzlist"/>
      </w:pPr>
      <w:r>
        <w:rPr>
          <w:noProof/>
        </w:rPr>
        <w:pict>
          <v:shape id="_x0000_s1057" type="#_x0000_t32" style="position:absolute;left:0;text-align:left;margin-left:45.8pt;margin-top:2pt;width:28.85pt;height:3.35pt;flip:x y;z-index:251675648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left:0;text-align:left;margin-left:197.3pt;margin-top:5.35pt;width:21pt;height:.4pt;flip:y;z-index:251670528" o:connectortype="straight">
            <v:stroke endarrow="block"/>
          </v:shape>
        </w:pict>
      </w:r>
    </w:p>
    <w:p w:rsidR="00E453D2" w:rsidRDefault="00A40FF0" w:rsidP="002B780F">
      <w:pPr>
        <w:pStyle w:val="Akapitzlist"/>
      </w:pPr>
      <w:r>
        <w:rPr>
          <w:noProof/>
        </w:rPr>
        <w:pict>
          <v:shape id="_x0000_s1066" type="#_x0000_t32" style="position:absolute;left:0;text-align:left;margin-left:275.3pt;margin-top:3.8pt;width:20.6pt;height:4.85pt;flip:x;z-index:251684864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412.9pt;margin-top:11.65pt;width:29.65pt;height:25.5pt;z-index:251680768" o:connectortype="straight">
            <v:stroke endarrow="block"/>
          </v:shape>
        </w:pict>
      </w:r>
    </w:p>
    <w:p w:rsidR="00E453D2" w:rsidRDefault="00A40FF0" w:rsidP="002B780F">
      <w:pPr>
        <w:pStyle w:val="Akapitzlist"/>
      </w:pPr>
      <w:r>
        <w:rPr>
          <w:noProof/>
        </w:rPr>
        <w:pict>
          <v:shape id="_x0000_s1065" type="#_x0000_t32" style="position:absolute;left:0;text-align:left;margin-left:279.8pt;margin-top:14.6pt;width:31.5pt;height:28.1pt;flip:x;z-index:251683840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62.65pt;margin-top:4.85pt;width:27.75pt;height:16.85pt;flip:x;z-index:251674624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186.45pt;margin-top:.35pt;width:10.85pt;height:24.75pt;z-index:251671552" o:connectortype="straight">
            <v:stroke endarrow="block"/>
          </v:shape>
        </w:pict>
      </w:r>
    </w:p>
    <w:p w:rsidR="00E453D2" w:rsidRPr="00321FA4" w:rsidRDefault="00A40FF0" w:rsidP="002B780F">
      <w:pPr>
        <w:pStyle w:val="Akapitzlist"/>
      </w:pPr>
      <w:r>
        <w:rPr>
          <w:noProof/>
        </w:rPr>
        <w:pict>
          <v:shape id="_x0000_s1064" type="#_x0000_t32" style="position:absolute;left:0;text-align:left;margin-left:326.3pt;margin-top:9.7pt;width:17.6pt;height:20.6pt;flip:x;z-index:251682816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left:0;text-align:left;margin-left:378.4pt;margin-top:9.7pt;width:2.25pt;height:14.6pt;z-index:25168179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104.65pt;margin-top:2.55pt;width:16.5pt;height:21.75pt;flip:x;z-index:251673600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left:0;text-align:left;margin-left:148.55pt;margin-top:2.55pt;width:9.75pt;height:21.75pt;z-index:251672576" o:connectortype="straight">
            <v:stroke endarrow="block"/>
          </v:shape>
        </w:pict>
      </w:r>
    </w:p>
    <w:p w:rsidR="00E62F4C" w:rsidRDefault="00E62F4C" w:rsidP="00DF64E2"/>
    <w:p w:rsidR="00DF64E2" w:rsidRDefault="00E62F4C" w:rsidP="00E62F4C">
      <w:pPr>
        <w:pStyle w:val="Akapitzlist"/>
        <w:numPr>
          <w:ilvl w:val="0"/>
          <w:numId w:val="1"/>
        </w:numPr>
      </w:pPr>
      <w:r w:rsidRPr="008654EA">
        <w:rPr>
          <w:b/>
        </w:rPr>
        <w:lastRenderedPageBreak/>
        <w:t>Imagine an ideal woman of the 21st century.</w:t>
      </w:r>
      <w:r>
        <w:t xml:space="preserve"> Draw a group picture. Think of the character features, too. Present your ideas in front of the class.</w:t>
      </w:r>
      <w:r w:rsidR="0059185B">
        <w:t xml:space="preserve">  </w:t>
      </w:r>
      <w:r w:rsidR="00121009">
        <w:t>Have fun!</w:t>
      </w:r>
    </w:p>
    <w:p w:rsidR="00E62F4C" w:rsidRDefault="00E62F4C" w:rsidP="00E62F4C">
      <w:pPr>
        <w:pStyle w:val="Akapitzlist"/>
      </w:pPr>
    </w:p>
    <w:p w:rsidR="00E62F4C" w:rsidRDefault="00E62F4C" w:rsidP="00E62F4C">
      <w:pPr>
        <w:pStyle w:val="Akapitzlist"/>
      </w:pPr>
      <w:r>
        <w:t xml:space="preserve">You can use the ideas such as: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1288"/>
        <w:gridCol w:w="1075"/>
        <w:gridCol w:w="1026"/>
        <w:gridCol w:w="1066"/>
        <w:gridCol w:w="1283"/>
        <w:gridCol w:w="1022"/>
        <w:gridCol w:w="1245"/>
      </w:tblGrid>
      <w:tr w:rsidR="00F00114" w:rsidTr="00F00114">
        <w:tc>
          <w:tcPr>
            <w:tcW w:w="1268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general appearance</w:t>
            </w:r>
          </w:p>
        </w:tc>
        <w:tc>
          <w:tcPr>
            <w:tcW w:w="1007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age</w:t>
            </w:r>
          </w:p>
        </w:tc>
        <w:tc>
          <w:tcPr>
            <w:tcW w:w="1015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hair</w:t>
            </w:r>
          </w:p>
        </w:tc>
        <w:tc>
          <w:tcPr>
            <w:tcW w:w="1066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height</w:t>
            </w:r>
          </w:p>
        </w:tc>
        <w:tc>
          <w:tcPr>
            <w:tcW w:w="1038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build</w:t>
            </w:r>
          </w:p>
        </w:tc>
        <w:tc>
          <w:tcPr>
            <w:tcW w:w="1022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face</w:t>
            </w:r>
          </w:p>
        </w:tc>
        <w:tc>
          <w:tcPr>
            <w:tcW w:w="1216" w:type="dxa"/>
          </w:tcPr>
          <w:p w:rsidR="00F00114" w:rsidRPr="0013480C" w:rsidRDefault="00F00114" w:rsidP="0013480C">
            <w:pPr>
              <w:pStyle w:val="Akapitzlist"/>
              <w:ind w:left="0"/>
              <w:jc w:val="center"/>
              <w:rPr>
                <w:b/>
              </w:rPr>
            </w:pPr>
            <w:r w:rsidRPr="0013480C">
              <w:rPr>
                <w:b/>
              </w:rPr>
              <w:t>personality</w:t>
            </w:r>
          </w:p>
        </w:tc>
      </w:tr>
      <w:tr w:rsidR="00F00114" w:rsidTr="00F00114">
        <w:tc>
          <w:tcPr>
            <w:tcW w:w="1268" w:type="dxa"/>
          </w:tcPr>
          <w:p w:rsidR="00121009" w:rsidRDefault="00E453D2" w:rsidP="00E62F4C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pretty, attractive, ugly, </w:t>
            </w:r>
            <w:r w:rsidR="00121009">
              <w:rPr>
                <w:sz w:val="20"/>
                <w:szCs w:val="20"/>
              </w:rPr>
              <w:t>beautiful, pierce</w:t>
            </w:r>
            <w:r w:rsidR="00031BFC">
              <w:rPr>
                <w:sz w:val="20"/>
                <w:szCs w:val="20"/>
              </w:rPr>
              <w:t>d, tatto</w:t>
            </w:r>
            <w:r w:rsidR="0013480C">
              <w:rPr>
                <w:sz w:val="20"/>
                <w:szCs w:val="20"/>
              </w:rPr>
              <w:t>o</w:t>
            </w:r>
            <w:r w:rsidR="00031BFC">
              <w:rPr>
                <w:sz w:val="20"/>
                <w:szCs w:val="20"/>
              </w:rPr>
              <w:t>ed …</w:t>
            </w:r>
          </w:p>
          <w:p w:rsidR="00121009" w:rsidRPr="00E453D2" w:rsidRDefault="00121009" w:rsidP="00E62F4C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F00114" w:rsidRDefault="00E453D2" w:rsidP="00E62F4C">
            <w:pPr>
              <w:pStyle w:val="Akapitzlist"/>
              <w:ind w:left="0"/>
            </w:pPr>
            <w:r>
              <w:t xml:space="preserve">young, </w:t>
            </w:r>
            <w:r w:rsidR="00833730">
              <w:t xml:space="preserve">elderly, middle-aged, teenager, </w:t>
            </w:r>
          </w:p>
          <w:p w:rsidR="00833730" w:rsidRDefault="00031BFC" w:rsidP="00E62F4C">
            <w:pPr>
              <w:pStyle w:val="Akapitzlist"/>
              <w:ind w:left="0"/>
            </w:pPr>
            <w:r>
              <w:t>old …</w:t>
            </w:r>
          </w:p>
          <w:p w:rsidR="00121009" w:rsidRPr="00E453D2" w:rsidRDefault="00121009" w:rsidP="00E62F4C">
            <w:pPr>
              <w:pStyle w:val="Akapitzlist"/>
              <w:ind w:left="0"/>
            </w:pPr>
          </w:p>
        </w:tc>
        <w:tc>
          <w:tcPr>
            <w:tcW w:w="1015" w:type="dxa"/>
          </w:tcPr>
          <w:p w:rsidR="00F00114" w:rsidRDefault="00E453D2" w:rsidP="00E62F4C">
            <w:pPr>
              <w:pStyle w:val="Akapitzlist"/>
              <w:ind w:left="0"/>
            </w:pPr>
            <w:r>
              <w:t>short, dark, fair,</w:t>
            </w:r>
            <w:r w:rsidR="00833730">
              <w:t xml:space="preserve"> medium-lenght, </w:t>
            </w:r>
            <w:r w:rsidR="0059185B">
              <w:t xml:space="preserve">ponytail, ginger, long, wavy, </w:t>
            </w:r>
            <w:r w:rsidR="0013480C">
              <w:t>curl</w:t>
            </w:r>
            <w:r w:rsidR="00121009">
              <w:t>y,</w:t>
            </w:r>
            <w:r w:rsidR="00031BFC">
              <w:t xml:space="preserve"> straight …</w:t>
            </w:r>
            <w:r w:rsidR="00121009">
              <w:t xml:space="preserve"> </w:t>
            </w:r>
          </w:p>
          <w:p w:rsidR="00E453D2" w:rsidRPr="00E453D2" w:rsidRDefault="00E453D2" w:rsidP="00E62F4C">
            <w:pPr>
              <w:pStyle w:val="Akapitzlist"/>
              <w:ind w:left="0"/>
            </w:pPr>
          </w:p>
        </w:tc>
        <w:tc>
          <w:tcPr>
            <w:tcW w:w="1066" w:type="dxa"/>
          </w:tcPr>
          <w:p w:rsidR="00121009" w:rsidRDefault="00E453D2" w:rsidP="00E62F4C">
            <w:pPr>
              <w:pStyle w:val="Akapitzlist"/>
              <w:ind w:left="0"/>
            </w:pPr>
            <w:r>
              <w:t xml:space="preserve">short, tall, </w:t>
            </w:r>
          </w:p>
          <w:p w:rsidR="00F00114" w:rsidRPr="00E453D2" w:rsidRDefault="00031BFC" w:rsidP="00E62F4C">
            <w:pPr>
              <w:pStyle w:val="Akapitzlist"/>
              <w:ind w:left="0"/>
            </w:pPr>
            <w:r>
              <w:t>of medium height …</w:t>
            </w:r>
            <w:r w:rsidR="0059185B">
              <w:t xml:space="preserve"> </w:t>
            </w:r>
          </w:p>
        </w:tc>
        <w:tc>
          <w:tcPr>
            <w:tcW w:w="1038" w:type="dxa"/>
          </w:tcPr>
          <w:p w:rsidR="00F00114" w:rsidRDefault="0059185B" w:rsidP="00E62F4C">
            <w:pPr>
              <w:pStyle w:val="Akapitzlist"/>
              <w:ind w:left="0"/>
            </w:pPr>
            <w:r>
              <w:t xml:space="preserve">slim, fit, well-built, plump, </w:t>
            </w:r>
            <w:r w:rsidR="00121009">
              <w:t xml:space="preserve">fat, skinny, </w:t>
            </w:r>
          </w:p>
          <w:p w:rsidR="00121009" w:rsidRDefault="00121009" w:rsidP="00E62F4C">
            <w:pPr>
              <w:pStyle w:val="Akapitzlist"/>
              <w:ind w:left="0"/>
            </w:pPr>
            <w:r>
              <w:t>overweight,</w:t>
            </w:r>
          </w:p>
          <w:p w:rsidR="00121009" w:rsidRPr="00E453D2" w:rsidRDefault="00031BFC" w:rsidP="00E62F4C">
            <w:pPr>
              <w:pStyle w:val="Akapitzlist"/>
              <w:ind w:left="0"/>
            </w:pPr>
            <w:r>
              <w:t>thin …</w:t>
            </w:r>
            <w:r w:rsidR="00121009">
              <w:t xml:space="preserve"> </w:t>
            </w:r>
          </w:p>
        </w:tc>
        <w:tc>
          <w:tcPr>
            <w:tcW w:w="1022" w:type="dxa"/>
          </w:tcPr>
          <w:p w:rsidR="00F00114" w:rsidRDefault="00121009" w:rsidP="00E62F4C">
            <w:pPr>
              <w:pStyle w:val="Akapitzlist"/>
              <w:ind w:left="0"/>
            </w:pPr>
            <w:r>
              <w:t>oval, square, round, triangle, frec</w:t>
            </w:r>
            <w:r w:rsidR="0013480C">
              <w:t>k</w:t>
            </w:r>
            <w:r>
              <w:t xml:space="preserve">les, </w:t>
            </w:r>
          </w:p>
          <w:p w:rsidR="00121009" w:rsidRPr="00E453D2" w:rsidRDefault="00121009" w:rsidP="00E62F4C">
            <w:pPr>
              <w:pStyle w:val="Akapitzlist"/>
              <w:ind w:left="0"/>
            </w:pPr>
            <w:r>
              <w:t>wrinkles</w:t>
            </w:r>
            <w:r w:rsidR="00031BFC">
              <w:t xml:space="preserve"> …</w:t>
            </w:r>
          </w:p>
        </w:tc>
        <w:tc>
          <w:tcPr>
            <w:tcW w:w="1216" w:type="dxa"/>
          </w:tcPr>
          <w:p w:rsidR="00F00114" w:rsidRDefault="00121009" w:rsidP="00E62F4C">
            <w:pPr>
              <w:pStyle w:val="Akapitzlist"/>
              <w:ind w:left="0"/>
            </w:pPr>
            <w:r>
              <w:t xml:space="preserve">honest,  </w:t>
            </w:r>
          </w:p>
          <w:p w:rsidR="00121009" w:rsidRDefault="00121009" w:rsidP="00121009">
            <w:pPr>
              <w:pStyle w:val="Akapitzlist"/>
              <w:ind w:left="0"/>
            </w:pPr>
            <w:r>
              <w:t>ambitious, generous, mean, messy, self-confident, easy-going, crazy, brave, serious, helpful, rude, quiet, tidy, shy, cross</w:t>
            </w:r>
            <w:r w:rsidR="00031BFC">
              <w:t xml:space="preserve"> …</w:t>
            </w:r>
          </w:p>
          <w:p w:rsidR="00031BFC" w:rsidRDefault="00031BFC" w:rsidP="00121009">
            <w:pPr>
              <w:pStyle w:val="Akapitzlist"/>
              <w:ind w:left="0"/>
            </w:pPr>
          </w:p>
          <w:p w:rsidR="00031BFC" w:rsidRPr="00E453D2" w:rsidRDefault="00031BFC" w:rsidP="00121009">
            <w:pPr>
              <w:pStyle w:val="Akapitzlist"/>
              <w:ind w:left="0"/>
            </w:pPr>
          </w:p>
        </w:tc>
      </w:tr>
    </w:tbl>
    <w:p w:rsidR="00E62F4C" w:rsidRDefault="00E62F4C" w:rsidP="00E62F4C">
      <w:pPr>
        <w:pStyle w:val="Akapitzlist"/>
      </w:pPr>
    </w:p>
    <w:p w:rsidR="00D432DF" w:rsidRDefault="00D432DF" w:rsidP="00E62F4C">
      <w:pPr>
        <w:pStyle w:val="Akapitzlist"/>
      </w:pPr>
    </w:p>
    <w:p w:rsidR="00D432DF" w:rsidRDefault="00A40FF0" w:rsidP="00E62F4C">
      <w:pPr>
        <w:pStyle w:val="Akapitzlist"/>
      </w:pPr>
      <w:r>
        <w:rPr>
          <w:noProof/>
        </w:rPr>
        <w:pict>
          <v:shape id="_x0000_s1048" type="#_x0000_t202" style="position:absolute;left:0;text-align:left;margin-left:256.9pt;margin-top:7pt;width:85.9pt;height:57pt;z-index:251666432" strokecolor="white [3212]">
            <v:textbox style="mso-next-textbox:#_x0000_s1048">
              <w:txbxContent>
                <w:p w:rsidR="00E0139F" w:rsidRDefault="00E0139F">
                  <w:r>
                    <w:rPr>
                      <w:noProof/>
                    </w:rPr>
                    <w:drawing>
                      <wp:inline distT="0" distB="0" distL="0" distR="0">
                        <wp:extent cx="819150" cy="400050"/>
                        <wp:effectExtent l="1905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432DF" w:rsidRPr="00E0139F" w:rsidRDefault="00D432DF" w:rsidP="00E62F4C">
      <w:pPr>
        <w:pStyle w:val="Akapitzlist"/>
        <w:rPr>
          <w:b/>
        </w:rPr>
      </w:pPr>
      <w:r w:rsidRPr="00E0139F">
        <w:rPr>
          <w:b/>
        </w:rPr>
        <w:t xml:space="preserve">THANK YOU! HAVE A NICE DAY IN BULGARIA! </w:t>
      </w:r>
    </w:p>
    <w:sectPr w:rsidR="00D432DF" w:rsidRPr="00E0139F" w:rsidSect="00A40FF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B5" w:rsidRDefault="00002DB5" w:rsidP="00E409FA">
      <w:pPr>
        <w:pStyle w:val="Akapitzlist"/>
        <w:spacing w:after="0" w:line="240" w:lineRule="auto"/>
      </w:pPr>
      <w:r>
        <w:separator/>
      </w:r>
    </w:p>
  </w:endnote>
  <w:endnote w:type="continuationSeparator" w:id="1">
    <w:p w:rsidR="00002DB5" w:rsidRDefault="00002DB5" w:rsidP="00E409FA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16" w:rsidRDefault="00211116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Erasmus + Project 2018-2020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26249C" w:rsidRPr="0026249C">
        <w:rPr>
          <w:rFonts w:asciiTheme="majorHAnsi" w:hAnsiTheme="majorHAnsi"/>
          <w:noProof/>
        </w:rPr>
        <w:t>1</w:t>
      </w:r>
    </w:fldSimple>
  </w:p>
  <w:p w:rsidR="00E409FA" w:rsidRDefault="0026249C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74.3pt;margin-top:12.8pt;width:59.6pt;height:32.25pt;z-index:251658240" strokecolor="white [3212]">
          <v:textbox style="mso-next-textbox:#_x0000_s5121">
            <w:txbxContent>
              <w:p w:rsidR="0026249C" w:rsidRDefault="0026249C">
                <w:r w:rsidRPr="0026249C">
                  <w:rPr>
                    <w:noProof/>
                  </w:rPr>
                  <w:drawing>
                    <wp:inline distT="0" distB="0" distL="0" distR="0">
                      <wp:extent cx="564515" cy="311531"/>
                      <wp:effectExtent l="19050" t="0" r="6985" b="0"/>
                      <wp:docPr id="11" name="Obraz 1" descr="C:\Users\robew\Desktop\Erasmu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robew\Desktop\Erasmu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3115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26249C">
                  <w:rPr>
                    <w:noProof/>
                  </w:rPr>
                  <w:drawing>
                    <wp:inline distT="0" distB="0" distL="0" distR="0">
                      <wp:extent cx="564515" cy="311531"/>
                      <wp:effectExtent l="19050" t="0" r="6985" b="0"/>
                      <wp:docPr id="10" name="Obraz 1" descr="C:\Users\robew\Desktop\Erasmu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robew\Desktop\Erasmu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3115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564515" cy="245009"/>
                      <wp:effectExtent l="19050" t="0" r="6985" b="0"/>
                      <wp:docPr id="7" name="Obraz 2" descr="C:\Users\robew\Desktop\ANNA\Erasmus Dina\Erasmu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obew\Desktop\ANNA\Erasmus Dina\Erasmu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2450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11116" w:rsidRPr="00211116">
      <w:rPr>
        <w:noProof/>
      </w:rPr>
      <w:drawing>
        <wp:inline distT="0" distB="0" distL="0" distR="0">
          <wp:extent cx="565150" cy="622931"/>
          <wp:effectExtent l="19050" t="0" r="6350" b="0"/>
          <wp:docPr id="12" name="5 - Εικόνα" descr="ERASMUS+ KA229  2018  2020 LOGO 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 KA229  2018  2020 LOGO 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150" cy="622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116"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B5" w:rsidRDefault="00002DB5" w:rsidP="00E409FA">
      <w:pPr>
        <w:pStyle w:val="Akapitzlist"/>
        <w:spacing w:after="0" w:line="240" w:lineRule="auto"/>
      </w:pPr>
      <w:r>
        <w:separator/>
      </w:r>
    </w:p>
  </w:footnote>
  <w:footnote w:type="continuationSeparator" w:id="1">
    <w:p w:rsidR="00002DB5" w:rsidRDefault="00002DB5" w:rsidP="00E409FA">
      <w:pPr>
        <w:pStyle w:val="Akapitzlist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FA" w:rsidRDefault="00E409FA" w:rsidP="00E409FA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„CLIL THREADS </w:t>
    </w:r>
    <w:r w:rsidRPr="00940698">
      <w:rPr>
        <w:rFonts w:asciiTheme="majorHAnsi" w:eastAsiaTheme="majorEastAsia" w:hAnsiTheme="majorHAnsi" w:cstheme="majorBidi"/>
        <w:sz w:val="20"/>
        <w:szCs w:val="20"/>
      </w:rPr>
      <w:t xml:space="preserve"> AND TRENDS IN THE SOLAR-SYSTEM LA</w:t>
    </w:r>
    <w:r>
      <w:rPr>
        <w:rFonts w:asciiTheme="majorHAnsi" w:eastAsiaTheme="majorEastAsia" w:hAnsiTheme="majorHAnsi" w:cstheme="majorBidi"/>
        <w:sz w:val="20"/>
        <w:szCs w:val="20"/>
      </w:rPr>
      <w:t>B</w:t>
    </w:r>
    <w:r w:rsidRPr="00940698">
      <w:rPr>
        <w:rFonts w:asciiTheme="majorHAnsi" w:eastAsiaTheme="majorEastAsia" w:hAnsiTheme="majorHAnsi" w:cstheme="majorBidi"/>
        <w:sz w:val="20"/>
        <w:szCs w:val="20"/>
      </w:rPr>
      <w:t>YRINTH”,</w:t>
    </w:r>
  </w:p>
  <w:p w:rsidR="00E409FA" w:rsidRPr="00940698" w:rsidRDefault="00E409FA" w:rsidP="00E409FA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940698">
      <w:rPr>
        <w:rFonts w:asciiTheme="majorHAnsi" w:eastAsiaTheme="majorEastAsia" w:hAnsiTheme="majorHAnsi" w:cstheme="majorBidi"/>
        <w:sz w:val="20"/>
        <w:szCs w:val="20"/>
      </w:rPr>
      <w:t>Anna Ewertowska, ZS Dobrzejewice, Poland</w:t>
    </w:r>
  </w:p>
  <w:p w:rsidR="00E409FA" w:rsidRDefault="00E409FA">
    <w:pPr>
      <w:pStyle w:val="Nagwek"/>
    </w:pPr>
  </w:p>
  <w:p w:rsidR="00E409FA" w:rsidRDefault="00E409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51C0"/>
    <w:multiLevelType w:val="hybridMultilevel"/>
    <w:tmpl w:val="18BE7742"/>
    <w:lvl w:ilvl="0" w:tplc="854E95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E3E5A"/>
    <w:multiLevelType w:val="hybridMultilevel"/>
    <w:tmpl w:val="A84E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59B7"/>
    <w:rsid w:val="00002DB5"/>
    <w:rsid w:val="00031BFC"/>
    <w:rsid w:val="00121009"/>
    <w:rsid w:val="0013480C"/>
    <w:rsid w:val="001F022E"/>
    <w:rsid w:val="00211116"/>
    <w:rsid w:val="0026249C"/>
    <w:rsid w:val="002B780F"/>
    <w:rsid w:val="00321FA4"/>
    <w:rsid w:val="003A2C21"/>
    <w:rsid w:val="004016BB"/>
    <w:rsid w:val="004559B7"/>
    <w:rsid w:val="005252E3"/>
    <w:rsid w:val="0059185B"/>
    <w:rsid w:val="007A2E40"/>
    <w:rsid w:val="00833730"/>
    <w:rsid w:val="008654EA"/>
    <w:rsid w:val="009A3787"/>
    <w:rsid w:val="00A05C78"/>
    <w:rsid w:val="00A40FF0"/>
    <w:rsid w:val="00AE56FB"/>
    <w:rsid w:val="00B235D1"/>
    <w:rsid w:val="00B77B6D"/>
    <w:rsid w:val="00D13A2F"/>
    <w:rsid w:val="00D432DF"/>
    <w:rsid w:val="00DF64E2"/>
    <w:rsid w:val="00E0139F"/>
    <w:rsid w:val="00E409FA"/>
    <w:rsid w:val="00E453D2"/>
    <w:rsid w:val="00E62F4C"/>
    <w:rsid w:val="00E64415"/>
    <w:rsid w:val="00F0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9" type="connector" idref="#_x0000_s1059"/>
        <o:r id="V:Rule20" type="connector" idref="#_x0000_s1064"/>
        <o:r id="V:Rule21" type="connector" idref="#_x0000_s1050"/>
        <o:r id="V:Rule22" type="connector" idref="#_x0000_s1065"/>
        <o:r id="V:Rule23" type="connector" idref="#_x0000_s1049"/>
        <o:r id="V:Rule24" type="connector" idref="#_x0000_s1060"/>
        <o:r id="V:Rule25" type="connector" idref="#_x0000_s1051"/>
        <o:r id="V:Rule26" type="connector" idref="#_x0000_s1062"/>
        <o:r id="V:Rule27" type="connector" idref="#_x0000_s1061"/>
        <o:r id="V:Rule28" type="connector" idref="#_x0000_s1058"/>
        <o:r id="V:Rule29" type="connector" idref="#_x0000_s1052"/>
        <o:r id="V:Rule30" type="connector" idref="#_x0000_s1066"/>
        <o:r id="V:Rule31" type="connector" idref="#_x0000_s1055"/>
        <o:r id="V:Rule32" type="connector" idref="#_x0000_s1054"/>
        <o:r id="V:Rule33" type="connector" idref="#_x0000_s1063"/>
        <o:r id="V:Rule34" type="connector" idref="#_x0000_s1056"/>
        <o:r id="V:Rule35" type="connector" idref="#_x0000_s1053"/>
        <o:r id="V:Rule3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9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C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9FA"/>
  </w:style>
  <w:style w:type="paragraph" w:styleId="Stopka">
    <w:name w:val="footer"/>
    <w:basedOn w:val="Normalny"/>
    <w:link w:val="StopkaZnak"/>
    <w:uiPriority w:val="99"/>
    <w:unhideWhenUsed/>
    <w:rsid w:val="00E4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371E-67EA-4173-A2BB-ACA6350A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Ewertowski</dc:creator>
  <cp:keywords/>
  <dc:description/>
  <cp:lastModifiedBy>Robert Ewertowski</cp:lastModifiedBy>
  <cp:revision>24</cp:revision>
  <dcterms:created xsi:type="dcterms:W3CDTF">2019-10-09T16:05:00Z</dcterms:created>
  <dcterms:modified xsi:type="dcterms:W3CDTF">2019-11-03T20:43:00Z</dcterms:modified>
</cp:coreProperties>
</file>